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0" w:rsidRDefault="00DE4D10" w:rsidP="008C2076">
      <w:pPr>
        <w:pStyle w:val="DocumentMap"/>
        <w:shd w:val="clear" w:color="auto" w:fill="FFFFFF"/>
        <w:rPr>
          <w:sz w:val="22"/>
          <w:szCs w:val="22"/>
        </w:rPr>
      </w:pPr>
    </w:p>
    <w:p w:rsidR="00747DEE" w:rsidRDefault="00ED2C91">
      <w:pPr>
        <w:pStyle w:val="DocumentMap"/>
        <w:shd w:val="clear" w:color="auto" w:fill="FFFFFF"/>
        <w:ind w:left="4949"/>
        <w:jc w:val="center"/>
        <w:rPr>
          <w:sz w:val="22"/>
          <w:szCs w:val="22"/>
        </w:rPr>
      </w:pPr>
      <w:r>
        <w:rPr>
          <w:sz w:val="22"/>
          <w:szCs w:val="22"/>
        </w:rPr>
        <w:t>Szczytno</w:t>
      </w:r>
      <w:r w:rsidR="00B87261">
        <w:rPr>
          <w:sz w:val="22"/>
          <w:szCs w:val="22"/>
        </w:rPr>
        <w:t>, dn. .............................................</w:t>
      </w:r>
    </w:p>
    <w:p w:rsidR="00747DEE" w:rsidRDefault="00747DEE">
      <w:pPr>
        <w:pStyle w:val="DocumentMap"/>
        <w:shd w:val="clear" w:color="auto" w:fill="FFFFFF"/>
        <w:jc w:val="center"/>
        <w:rPr>
          <w:b/>
          <w:bCs/>
          <w:sz w:val="22"/>
          <w:szCs w:val="22"/>
        </w:rPr>
      </w:pPr>
    </w:p>
    <w:p w:rsidR="00747DEE" w:rsidRDefault="00747DEE" w:rsidP="008C2076">
      <w:pPr>
        <w:pStyle w:val="DocumentMap"/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747DEE" w:rsidRDefault="00747DEE">
      <w:pPr>
        <w:pStyle w:val="DocumentMap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747DEE" w:rsidRDefault="00B87261">
      <w:pPr>
        <w:pStyle w:val="DocumentMap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uczestnictwa w projekcie p.n.</w:t>
      </w:r>
    </w:p>
    <w:p w:rsidR="00747DEE" w:rsidRDefault="00B87261">
      <w:pPr>
        <w:pStyle w:val="Domylnie"/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37567">
        <w:rPr>
          <w:rFonts w:ascii="Times New Roman" w:hAnsi="Times New Roman" w:cs="Times New Roman"/>
          <w:b/>
          <w:bCs/>
          <w:sz w:val="28"/>
          <w:szCs w:val="28"/>
          <w:lang w:eastAsia="pl-PL" w:bidi="pl-PL"/>
        </w:rPr>
        <w:t>Uśmiechnięta rodzina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 nr ......../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>............</w:t>
      </w:r>
    </w:p>
    <w:p w:rsidR="00747DEE" w:rsidRDefault="00747DEE" w:rsidP="008C2076">
      <w:pPr>
        <w:pStyle w:val="Domylnie"/>
        <w:widowControl/>
        <w:spacing w:line="100" w:lineRule="atLeast"/>
        <w:rPr>
          <w:rFonts w:ascii="Times New Roman" w:eastAsia="Times New Roman" w:hAnsi="Times New Roman" w:cs="Times New Roman"/>
          <w:b/>
          <w:bCs/>
        </w:rPr>
      </w:pPr>
    </w:p>
    <w:p w:rsidR="00747DEE" w:rsidRDefault="00747DEE">
      <w:pPr>
        <w:pStyle w:val="Domylnie"/>
        <w:widowControl/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AE7FCC" w:rsidRPr="00837567" w:rsidRDefault="00B87261">
      <w:pPr>
        <w:pStyle w:val="Domylnie"/>
        <w:widowControl/>
        <w:spacing w:line="360" w:lineRule="auto"/>
        <w:rPr>
          <w:rFonts w:ascii="Times New Roman" w:hAnsi="Times New Roman" w:cs="Times New Roman"/>
          <w:bCs/>
          <w:color w:val="000000"/>
        </w:rPr>
      </w:pPr>
      <w:r w:rsidRPr="00837567">
        <w:rPr>
          <w:rFonts w:ascii="Times New Roman" w:hAnsi="Times New Roman" w:cs="Times New Roman"/>
          <w:bCs/>
          <w:color w:val="000000"/>
        </w:rPr>
        <w:tab/>
        <w:t>Ja niżej podpisan</w:t>
      </w:r>
      <w:r w:rsidR="008C2076" w:rsidRPr="00837567">
        <w:rPr>
          <w:rFonts w:ascii="Times New Roman" w:hAnsi="Times New Roman" w:cs="Times New Roman"/>
          <w:bCs/>
          <w:color w:val="000000"/>
        </w:rPr>
        <w:t>a/</w:t>
      </w:r>
      <w:r w:rsidRPr="00837567">
        <w:rPr>
          <w:rFonts w:ascii="Times New Roman" w:hAnsi="Times New Roman" w:cs="Times New Roman"/>
          <w:bCs/>
          <w:color w:val="000000"/>
        </w:rPr>
        <w:t>y,</w:t>
      </w:r>
      <w:r w:rsidR="00ED2C91" w:rsidRPr="00837567">
        <w:rPr>
          <w:rFonts w:ascii="Times New Roman" w:hAnsi="Times New Roman" w:cs="Times New Roman"/>
          <w:bCs/>
          <w:color w:val="000000"/>
        </w:rPr>
        <w:t xml:space="preserve"> </w:t>
      </w:r>
      <w:r w:rsidR="00AE7FCC" w:rsidRPr="00837567">
        <w:rPr>
          <w:rFonts w:ascii="Times New Roman" w:hAnsi="Times New Roman" w:cs="Times New Roman"/>
          <w:bCs/>
          <w:color w:val="000000"/>
        </w:rPr>
        <w:t xml:space="preserve">deklaruję </w:t>
      </w:r>
      <w:r w:rsidRPr="00837567">
        <w:rPr>
          <w:rFonts w:ascii="Times New Roman" w:hAnsi="Times New Roman" w:cs="Times New Roman"/>
          <w:bCs/>
          <w:color w:val="000000"/>
        </w:rPr>
        <w:t xml:space="preserve">udział </w:t>
      </w:r>
      <w:r w:rsidR="00AE7FCC" w:rsidRPr="00837567">
        <w:rPr>
          <w:rFonts w:ascii="Times New Roman" w:hAnsi="Times New Roman" w:cs="Times New Roman"/>
          <w:bCs/>
          <w:color w:val="000000"/>
        </w:rPr>
        <w:t>mojej rodziny, której jestem przedstawicielem</w:t>
      </w:r>
    </w:p>
    <w:p w:rsidR="00747DEE" w:rsidRDefault="00B87261">
      <w:pPr>
        <w:pStyle w:val="Domylnie"/>
        <w:widowControl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37567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Uśmiechnięta rodzina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realizowanym</w:t>
      </w:r>
      <w:r>
        <w:rPr>
          <w:rFonts w:ascii="Times New Roman" w:hAnsi="Times New Roman" w:cs="Times New Roman"/>
          <w:bCs/>
          <w:sz w:val="24"/>
          <w:szCs w:val="24"/>
        </w:rPr>
        <w:t xml:space="preserve"> w ramach</w:t>
      </w:r>
      <w:r w:rsidR="008C2076">
        <w:rPr>
          <w:rFonts w:ascii="Times New Roman" w:hAnsi="Times New Roman" w:cs="Times New Roman"/>
          <w:bCs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Fundusze Europejskie dla Warmii i Mazur</w:t>
      </w:r>
      <w:r>
        <w:rPr>
          <w:rFonts w:ascii="Times New Roman" w:hAnsi="Times New Roman" w:cs="Times New Roman"/>
          <w:bCs/>
          <w:sz w:val="24"/>
          <w:szCs w:val="24"/>
        </w:rPr>
        <w:t xml:space="preserve"> na lata 20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o numerze </w:t>
      </w:r>
      <w:r w:rsidR="00837567">
        <w:rPr>
          <w:rFonts w:ascii="Times New Roman" w:hAnsi="Times New Roman" w:cs="Times New Roman"/>
          <w:bCs/>
          <w:sz w:val="24"/>
          <w:szCs w:val="24"/>
          <w:lang w:eastAsia="pl-PL" w:bidi="pl-PL"/>
        </w:rPr>
        <w:t>FEWM.09.07-IZ-0010</w:t>
      </w:r>
      <w:r w:rsidR="008C2076">
        <w:rPr>
          <w:rFonts w:ascii="Times New Roman" w:hAnsi="Times New Roman" w:cs="Times New Roman"/>
          <w:bCs/>
          <w:sz w:val="24"/>
          <w:szCs w:val="24"/>
          <w:lang w:eastAsia="pl-PL" w:bidi="pl-PL"/>
        </w:rPr>
        <w:t>/24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oraz uczestni</w:t>
      </w:r>
      <w:r w:rsidR="008C2076">
        <w:rPr>
          <w:rFonts w:ascii="Times New Roman" w:hAnsi="Times New Roman" w:cs="Times New Roman"/>
          <w:bCs/>
          <w:color w:val="000000"/>
          <w:sz w:val="24"/>
          <w:szCs w:val="24"/>
        </w:rPr>
        <w:t>ctwo w działania w ramach następujących zadań:</w:t>
      </w:r>
    </w:p>
    <w:p w:rsidR="008C2076" w:rsidRPr="00837567" w:rsidRDefault="008C2076" w:rsidP="008C2076">
      <w:pPr>
        <w:autoSpaceDE w:val="0"/>
        <w:autoSpaceDN w:val="0"/>
        <w:adjustRightInd w:val="0"/>
        <w:spacing w:after="0" w:line="276" w:lineRule="auto"/>
        <w:ind w:right="962"/>
        <w:jc w:val="both"/>
        <w:rPr>
          <w:rFonts w:ascii="Times New Roman" w:eastAsia="Ubuntu-Bold" w:hAnsi="Times New Roman"/>
          <w:b/>
          <w:bCs/>
          <w:color w:val="000000" w:themeColor="text1"/>
        </w:rPr>
      </w:pPr>
      <w:r w:rsidRPr="00837567">
        <w:rPr>
          <w:rFonts w:ascii="Times New Roman" w:eastAsia="Ubuntu-Bold" w:hAnsi="Times New Roman"/>
          <w:b/>
          <w:bCs/>
          <w:color w:val="000000" w:themeColor="text1"/>
        </w:rPr>
        <w:t xml:space="preserve">Zadanie 1. </w:t>
      </w:r>
    </w:p>
    <w:p w:rsidR="008C2076" w:rsidRPr="00837567" w:rsidRDefault="008C2076" w:rsidP="008C2076">
      <w:pPr>
        <w:autoSpaceDE w:val="0"/>
        <w:autoSpaceDN w:val="0"/>
        <w:adjustRightInd w:val="0"/>
        <w:spacing w:after="0" w:line="276" w:lineRule="auto"/>
        <w:ind w:right="962"/>
        <w:jc w:val="both"/>
        <w:rPr>
          <w:rFonts w:ascii="Times New Roman" w:eastAsia="Ubuntu-Bold" w:hAnsi="Times New Roman"/>
          <w:bCs/>
          <w:color w:val="000000" w:themeColor="text1"/>
        </w:rPr>
      </w:pPr>
      <w:r w:rsidRPr="00837567">
        <w:rPr>
          <w:rFonts w:ascii="Times New Roman" w:eastAsia="Ubuntu-Bold" w:hAnsi="Times New Roman"/>
          <w:bCs/>
          <w:color w:val="000000" w:themeColor="text1"/>
        </w:rPr>
        <w:t xml:space="preserve">Diagnoza rodziny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2.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indywidualne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3.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indywidualne dla rodzin zagrożonych odebraniem dziecka lub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</w:rPr>
        <w:t>rodzin w których dzieci przebywają w pieczy zastępczej</w:t>
      </w:r>
      <w:r w:rsidR="00837567" w:rsidRPr="00837567">
        <w:rPr>
          <w:rFonts w:ascii="Times New Roman" w:hAnsi="Times New Roman" w:cs="Times New Roman"/>
        </w:rPr>
        <w:t xml:space="preserve"> </w:t>
      </w:r>
      <w:r w:rsidR="00837567" w:rsidRPr="00837567">
        <w:rPr>
          <w:rFonts w:ascii="Times New Roman" w:hAnsi="Times New Roman" w:cs="Times New Roman"/>
          <w:b/>
        </w:rPr>
        <w:t>dotyczy/ nie dotyczy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4.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</w:rPr>
        <w:t xml:space="preserve">Wsparcie rodzin </w:t>
      </w:r>
      <w:r w:rsidR="00837567" w:rsidRPr="00837567">
        <w:rPr>
          <w:rFonts w:ascii="Times New Roman" w:hAnsi="Times New Roman" w:cs="Times New Roman"/>
        </w:rPr>
        <w:t xml:space="preserve">wspierających </w:t>
      </w:r>
      <w:r w:rsidR="00837567" w:rsidRPr="00837567">
        <w:rPr>
          <w:rFonts w:ascii="Times New Roman" w:hAnsi="Times New Roman" w:cs="Times New Roman"/>
          <w:b/>
        </w:rPr>
        <w:t>dotyczy/ nie dotyczy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5.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Wsparcie indywidualnego trenera rodziny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6.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„Silna rodzina”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7.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gospodarowania budżetem domowym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8.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dla dzieci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9.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Wyjścia rodzinne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10.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wyjazdowe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11. 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Praca socjalna</w:t>
      </w:r>
    </w:p>
    <w:p w:rsidR="008C2076" w:rsidRPr="008C2076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sz w:val="24"/>
          <w:szCs w:val="24"/>
        </w:rPr>
      </w:pPr>
    </w:p>
    <w:p w:rsidR="00747DEE" w:rsidRDefault="00747DEE">
      <w:pPr>
        <w:tabs>
          <w:tab w:val="left" w:pos="4995"/>
        </w:tabs>
        <w:spacing w:after="200"/>
        <w:rPr>
          <w:rFonts w:ascii="Times New Roman" w:hAnsi="Times New Roman"/>
          <w:bCs/>
          <w:lang w:eastAsia="en-US"/>
        </w:rPr>
      </w:pPr>
    </w:p>
    <w:p w:rsidR="00747DEE" w:rsidRDefault="00B8726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ab/>
        <w:t>...........................................................</w:t>
      </w:r>
    </w:p>
    <w:p w:rsidR="00747DEE" w:rsidRDefault="00B8726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ab/>
        <w:t>podpis uczestnika</w:t>
      </w: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747DEE" w:rsidRDefault="00747DEE">
      <w:pPr>
        <w:pageBreakBefore/>
        <w:rPr>
          <w:rFonts w:ascii="Times New Roman" w:hAnsi="Times New Roman"/>
          <w:bCs/>
          <w:lang w:eastAsia="en-US"/>
        </w:rPr>
      </w:pPr>
    </w:p>
    <w:p w:rsidR="00ED2C91" w:rsidRDefault="00ED2C91">
      <w:pPr>
        <w:pageBreakBefore/>
      </w:pPr>
    </w:p>
    <w:sectPr w:rsidR="00ED2C91" w:rsidSect="00747DEE">
      <w:headerReference w:type="default" r:id="rId6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19" w:rsidRDefault="00705C19" w:rsidP="00747DEE">
      <w:pPr>
        <w:spacing w:after="0" w:line="240" w:lineRule="auto"/>
      </w:pPr>
      <w:r>
        <w:separator/>
      </w:r>
    </w:p>
  </w:endnote>
  <w:endnote w:type="continuationSeparator" w:id="1">
    <w:p w:rsidR="00705C19" w:rsidRDefault="00705C19" w:rsidP="0074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19" w:rsidRDefault="00705C19" w:rsidP="00747DEE">
      <w:pPr>
        <w:spacing w:after="0" w:line="240" w:lineRule="auto"/>
      </w:pPr>
      <w:r>
        <w:separator/>
      </w:r>
    </w:p>
  </w:footnote>
  <w:footnote w:type="continuationSeparator" w:id="1">
    <w:p w:rsidR="00705C19" w:rsidRDefault="00705C19" w:rsidP="0074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EE" w:rsidRDefault="00B8726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-484505</wp:posOffset>
          </wp:positionH>
          <wp:positionV relativeFrom="paragraph">
            <wp:posOffset>-297180</wp:posOffset>
          </wp:positionV>
          <wp:extent cx="6431280" cy="1112520"/>
          <wp:effectExtent l="19050" t="0" r="26670" b="0"/>
          <wp:wrapTight wrapText="bothSides">
            <wp:wrapPolygon edited="0">
              <wp:start x="-64" y="0"/>
              <wp:lineTo x="-64" y="21452"/>
              <wp:lineTo x="21690" y="21452"/>
              <wp:lineTo x="21690" y="0"/>
              <wp:lineTo x="-6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1280" cy="111252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747DEE" w:rsidRDefault="00747DE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47DEE"/>
    <w:rsid w:val="003E3402"/>
    <w:rsid w:val="00705C19"/>
    <w:rsid w:val="00747DEE"/>
    <w:rsid w:val="00771F3E"/>
    <w:rsid w:val="00837567"/>
    <w:rsid w:val="008C2076"/>
    <w:rsid w:val="00AE7FCC"/>
    <w:rsid w:val="00B87261"/>
    <w:rsid w:val="00D82527"/>
    <w:rsid w:val="00DE4D10"/>
    <w:rsid w:val="00E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7D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747DE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747DEE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cumentMap">
    <w:name w:val="DocumentMap"/>
    <w:basedOn w:val="Normalny"/>
    <w:rsid w:val="00747DEE"/>
    <w:pPr>
      <w:widowControl w:val="0"/>
      <w:suppressAutoHyphens/>
      <w:spacing w:after="0"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customStyle="1" w:styleId="Domylnie">
    <w:name w:val="Domyślnie"/>
    <w:basedOn w:val="Normalny"/>
    <w:rsid w:val="00747DEE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character" w:customStyle="1" w:styleId="LineNumber">
    <w:name w:val="Line Number"/>
    <w:basedOn w:val="Domylnaczcionkaakapitu"/>
    <w:semiHidden/>
    <w:rsid w:val="00747DEE"/>
  </w:style>
  <w:style w:type="character" w:styleId="Hipercze">
    <w:name w:val="Hyperlink"/>
    <w:rsid w:val="00747DEE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747DEE"/>
  </w:style>
  <w:style w:type="character" w:customStyle="1" w:styleId="NagwekZnak">
    <w:name w:val="NagłówekZnak"/>
    <w:basedOn w:val="Domylnaczcionkaakapitu0"/>
    <w:rsid w:val="00747DEE"/>
  </w:style>
  <w:style w:type="character" w:customStyle="1" w:styleId="StopkaZnak">
    <w:name w:val="StopkaZnak"/>
    <w:basedOn w:val="Domylnaczcionkaakapitu0"/>
    <w:rsid w:val="00747DEE"/>
  </w:style>
  <w:style w:type="table" w:styleId="Tabela-Prosty1">
    <w:name w:val="Table Simple 1"/>
    <w:basedOn w:val="Standardowy"/>
    <w:rsid w:val="00747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7</cp:revision>
  <dcterms:created xsi:type="dcterms:W3CDTF">2024-04-05T12:33:00Z</dcterms:created>
  <dcterms:modified xsi:type="dcterms:W3CDTF">2025-03-28T08:45:00Z</dcterms:modified>
</cp:coreProperties>
</file>