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05" w:rsidRPr="00BD0D7A" w:rsidRDefault="0048678C" w:rsidP="00A578D0">
      <w:pPr>
        <w:spacing w:after="0" w:line="240" w:lineRule="auto"/>
        <w:ind w:left="3540" w:firstLine="708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 xml:space="preserve">  </w:t>
      </w:r>
      <w:r w:rsidR="000E0905" w:rsidRPr="00BD0D7A">
        <w:rPr>
          <w:rFonts w:cstheme="minorHAnsi"/>
          <w:b/>
          <w:bCs/>
          <w:sz w:val="28"/>
          <w:szCs w:val="28"/>
        </w:rPr>
        <w:t>ANKIETA</w:t>
      </w:r>
    </w:p>
    <w:p w:rsidR="000E0905" w:rsidRDefault="000E0905" w:rsidP="000E090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dotycząca zagospodarowania</w:t>
      </w:r>
    </w:p>
    <w:p w:rsidR="000E0905" w:rsidRDefault="000E0905" w:rsidP="000E090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:rsidR="000E0905" w:rsidRDefault="0048678C" w:rsidP="000E0905">
      <w:pPr>
        <w:spacing w:after="0" w:line="240" w:lineRule="auto"/>
        <w:ind w:left="2124" w:firstLine="708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="00A578D0">
        <w:rPr>
          <w:rFonts w:cstheme="minorHAnsi"/>
          <w:b/>
          <w:bCs/>
        </w:rPr>
        <w:t>na terenie Gminy Pasym</w:t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D64275">
        <w:rPr>
          <w:rFonts w:cstheme="minorHAnsi"/>
        </w:rPr>
        <w:tab/>
      </w:r>
      <w:r w:rsidR="00A578D0">
        <w:rPr>
          <w:rFonts w:cstheme="minorHAnsi"/>
        </w:rPr>
        <w:tab/>
      </w:r>
      <w:r w:rsidR="000E0905">
        <w:rPr>
          <w:rFonts w:cstheme="minorHAnsi"/>
        </w:rPr>
        <w:t>……..……………</w:t>
      </w:r>
      <w:r w:rsidR="00A578D0">
        <w:rPr>
          <w:rFonts w:cstheme="minorHAnsi"/>
        </w:rPr>
        <w:t>………</w:t>
      </w:r>
      <w:r w:rsidR="000E0905">
        <w:rPr>
          <w:rFonts w:cstheme="minorHAnsi"/>
        </w:rPr>
        <w:t xml:space="preserve"> </w:t>
      </w:r>
    </w:p>
    <w:p w:rsidR="000E0905" w:rsidRDefault="000E0905" w:rsidP="000E0905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>
        <w:rPr>
          <w:rFonts w:cstheme="minorHAnsi"/>
        </w:rPr>
        <w:t>miejscowość , data</w:t>
      </w:r>
    </w:p>
    <w:p w:rsidR="000E0905" w:rsidRDefault="000E0905" w:rsidP="000E0905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</w:t>
      </w:r>
    </w:p>
    <w:p w:rsidR="000E0905" w:rsidRDefault="000E0905" w:rsidP="000E0905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Imię i nazwisko</w:t>
      </w:r>
    </w:p>
    <w:p w:rsidR="000E0905" w:rsidRDefault="000E0905" w:rsidP="000E0905">
      <w:pPr>
        <w:spacing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</w:t>
      </w:r>
    </w:p>
    <w:p w:rsidR="0048678C" w:rsidRDefault="0048678C" w:rsidP="000E0905">
      <w:pPr>
        <w:spacing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…………………………………………………………………………………..</w:t>
      </w:r>
    </w:p>
    <w:p w:rsidR="000E0905" w:rsidRDefault="000E0905" w:rsidP="000E0905">
      <w:pPr>
        <w:spacing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Adres</w:t>
      </w:r>
      <w:r w:rsidR="0048678C">
        <w:rPr>
          <w:rFonts w:cstheme="minorHAnsi"/>
          <w:i/>
          <w:iCs/>
        </w:rPr>
        <w:t xml:space="preserve"> zamieszkania</w:t>
      </w:r>
    </w:p>
    <w:p w:rsidR="000E0905" w:rsidRDefault="000E0905" w:rsidP="000E0905">
      <w:pPr>
        <w:spacing w:after="0" w:line="240" w:lineRule="auto"/>
        <w:rPr>
          <w:rFonts w:cstheme="minorHAnsi"/>
          <w:i/>
          <w:iCs/>
        </w:rPr>
      </w:pPr>
    </w:p>
    <w:p w:rsidR="000E0905" w:rsidRDefault="0048678C" w:rsidP="00426BBD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0E0905">
        <w:rPr>
          <w:rFonts w:cstheme="minorHAnsi"/>
        </w:rPr>
        <w:t xml:space="preserve">Niniejszym oświadczam, że </w:t>
      </w:r>
      <w:r w:rsidR="00CB7679">
        <w:rPr>
          <w:rFonts w:cstheme="minorHAnsi"/>
        </w:rPr>
        <w:t xml:space="preserve">bioodpady powstałe w 2024 r </w:t>
      </w:r>
      <w:r w:rsidR="000E0905">
        <w:rPr>
          <w:rFonts w:cstheme="minorHAnsi"/>
        </w:rPr>
        <w:t xml:space="preserve">na terenie posesji </w:t>
      </w:r>
      <w:r w:rsidR="00773E7A">
        <w:rPr>
          <w:rFonts w:cstheme="minorHAnsi"/>
        </w:rPr>
        <w:t>pod adresem</w:t>
      </w:r>
      <w:r w:rsidR="000E0905">
        <w:rPr>
          <w:rFonts w:cstheme="minorHAnsi"/>
        </w:rPr>
        <w:t xml:space="preserve"> ………………</w:t>
      </w:r>
      <w:r w:rsidR="00773E7A">
        <w:rPr>
          <w:rFonts w:cstheme="minorHAnsi"/>
        </w:rPr>
        <w:t>……………………………</w:t>
      </w:r>
      <w:r w:rsidR="00AF4677">
        <w:rPr>
          <w:rFonts w:cstheme="minorHAnsi"/>
        </w:rPr>
        <w:t>……………</w:t>
      </w:r>
      <w:r w:rsidR="00CB7679">
        <w:rPr>
          <w:rFonts w:cstheme="minorHAnsi"/>
        </w:rPr>
        <w:t>…………..</w:t>
      </w:r>
      <w:r w:rsidR="00AF4677">
        <w:rPr>
          <w:rFonts w:cstheme="minorHAnsi"/>
        </w:rPr>
        <w:t>……………………</w:t>
      </w:r>
      <w:r w:rsidR="00CB7679">
        <w:rPr>
          <w:rFonts w:cstheme="minorHAnsi"/>
        </w:rPr>
        <w:t xml:space="preserve">…………………………… </w:t>
      </w:r>
      <w:r w:rsidR="000E0905">
        <w:rPr>
          <w:rFonts w:cstheme="minorHAnsi"/>
        </w:rPr>
        <w:t xml:space="preserve">zostały zagospodarowane </w:t>
      </w:r>
      <w:r w:rsidR="00CB7679">
        <w:rPr>
          <w:rFonts w:cstheme="minorHAnsi"/>
        </w:rPr>
        <w:t xml:space="preserve">                                 </w:t>
      </w:r>
      <w:r w:rsidR="000E0905">
        <w:rPr>
          <w:rFonts w:cstheme="minorHAnsi"/>
        </w:rPr>
        <w:t xml:space="preserve">w kompostowniku przydomowym. </w:t>
      </w:r>
    </w:p>
    <w:p w:rsidR="000E0905" w:rsidRDefault="000E0905" w:rsidP="000E0905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</w:rPr>
      </w:pPr>
      <w:r>
        <w:rPr>
          <w:rFonts w:cstheme="minorHAnsi"/>
        </w:rPr>
        <w:t>Szacunkowa  pojemność kompostownika: ……………………………… m</w:t>
      </w:r>
      <w:r>
        <w:rPr>
          <w:rFonts w:cstheme="minorHAnsi"/>
          <w:vertAlign w:val="superscript"/>
        </w:rPr>
        <w:t>3.</w:t>
      </w:r>
    </w:p>
    <w:p w:rsidR="000E0905" w:rsidRDefault="000E0905" w:rsidP="000E0905">
      <w:pPr>
        <w:spacing w:after="0"/>
        <w:ind w:left="360"/>
        <w:jc w:val="right"/>
        <w:rPr>
          <w:rFonts w:cstheme="minorHAnsi"/>
          <w:i/>
          <w:iCs/>
        </w:rPr>
      </w:pPr>
    </w:p>
    <w:p w:rsidR="000E0905" w:rsidRDefault="000E0905" w:rsidP="000E0905">
      <w:pPr>
        <w:pStyle w:val="Akapitzlist"/>
        <w:numPr>
          <w:ilvl w:val="0"/>
          <w:numId w:val="1"/>
        </w:numPr>
        <w:suppressAutoHyphens/>
        <w:spacing w:after="0"/>
        <w:rPr>
          <w:rFonts w:cstheme="minorHAnsi"/>
        </w:rPr>
      </w:pPr>
      <w:r>
        <w:rPr>
          <w:rFonts w:cstheme="minorHAnsi"/>
        </w:rPr>
        <w:t>Szacunkowa roczn</w:t>
      </w:r>
      <w:r w:rsidR="00250017">
        <w:rPr>
          <w:rFonts w:cstheme="minorHAnsi"/>
        </w:rPr>
        <w:t>a ilość bioodpadów zagospodaro</w:t>
      </w:r>
      <w:r>
        <w:rPr>
          <w:rFonts w:cstheme="minorHAnsi"/>
        </w:rPr>
        <w:t>wana we własnym zakresie w przydomowym kompostowniku:</w:t>
      </w:r>
    </w:p>
    <w:p w:rsidR="000E0905" w:rsidRDefault="000E0905" w:rsidP="000E090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  </w:t>
      </w:r>
      <w:r w:rsidR="00DC77F8">
        <w:rPr>
          <w:rFonts w:cstheme="minorHAnsi"/>
          <w:b/>
          <w:bCs/>
        </w:rPr>
        <w:t xml:space="preserve">spożywczych  i </w:t>
      </w:r>
      <w:r>
        <w:rPr>
          <w:rFonts w:cstheme="minorHAnsi"/>
          <w:b/>
          <w:bCs/>
        </w:rPr>
        <w:t>kuchennych</w:t>
      </w:r>
      <w:r w:rsidR="006D005C">
        <w:rPr>
          <w:rFonts w:cstheme="minorHAnsi"/>
          <w:b/>
          <w:bCs/>
        </w:rPr>
        <w:t xml:space="preserve"> (m.in. </w:t>
      </w:r>
      <w:r w:rsidR="00DC77F8">
        <w:rPr>
          <w:rFonts w:cstheme="minorHAnsi"/>
          <w:b/>
          <w:bCs/>
        </w:rPr>
        <w:t xml:space="preserve">resztki kuchenne, </w:t>
      </w:r>
      <w:r w:rsidR="006D005C">
        <w:rPr>
          <w:rFonts w:cstheme="minorHAnsi"/>
          <w:b/>
          <w:bCs/>
        </w:rPr>
        <w:t xml:space="preserve">obierki, </w:t>
      </w:r>
      <w:r w:rsidR="00DC77F8">
        <w:rPr>
          <w:rFonts w:cstheme="minorHAnsi"/>
          <w:b/>
          <w:bCs/>
        </w:rPr>
        <w:t>pozostałości warzyw i owoców</w:t>
      </w:r>
      <w:r w:rsidR="006D005C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:</w:t>
      </w:r>
    </w:p>
    <w:tbl>
      <w:tblPr>
        <w:tblStyle w:val="Tabela-Siatka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5"/>
        <w:gridCol w:w="1212"/>
        <w:gridCol w:w="1551"/>
        <w:gridCol w:w="1275"/>
        <w:gridCol w:w="1359"/>
        <w:gridCol w:w="2442"/>
      </w:tblGrid>
      <w:tr w:rsidR="000E0905" w:rsidRPr="004A1894" w:rsidTr="004A189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8C06AC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□ 4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>0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343E76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8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>0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343E76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12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>0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05" w:rsidRPr="004A1894" w:rsidRDefault="00343E76">
            <w:pPr>
              <w:widowControl w:val="0"/>
              <w:spacing w:after="0" w:line="240" w:lineRule="auto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16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>0 kg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343E76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2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>00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inna wartość</w:t>
            </w:r>
            <w:r w:rsidR="004A1894"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Pr="004A1894">
              <w:rPr>
                <w:rFonts w:eastAsia="Calibri" w:cstheme="minorHAnsi"/>
                <w:sz w:val="20"/>
                <w:szCs w:val="20"/>
              </w:rPr>
              <w:t>……………kg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</w:tbl>
    <w:p w:rsidR="000E0905" w:rsidRPr="004A1894" w:rsidRDefault="000E0905" w:rsidP="000E0905">
      <w:pPr>
        <w:rPr>
          <w:rFonts w:ascii="Lato" w:hAnsi="Lato" w:cstheme="minorHAnsi"/>
          <w:b/>
          <w:bCs/>
          <w:sz w:val="20"/>
          <w:szCs w:val="20"/>
        </w:rPr>
      </w:pPr>
    </w:p>
    <w:p w:rsidR="000E0905" w:rsidRDefault="000E0905" w:rsidP="000E090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2.2</w:t>
      </w:r>
      <w:r w:rsidR="00DC77F8">
        <w:rPr>
          <w:rFonts w:cstheme="minorHAnsi"/>
          <w:b/>
          <w:bCs/>
        </w:rPr>
        <w:t xml:space="preserve">  z ogrodów i terenów zielonych (m.in. trawa, liście, chwasty, kwiaty) :</w:t>
      </w:r>
    </w:p>
    <w:tbl>
      <w:tblPr>
        <w:tblStyle w:val="Tabela-Siatka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4"/>
        <w:gridCol w:w="1553"/>
        <w:gridCol w:w="1277"/>
        <w:gridCol w:w="1361"/>
        <w:gridCol w:w="2432"/>
      </w:tblGrid>
      <w:tr w:rsidR="000E0905" w:rsidTr="004A1894">
        <w:trPr>
          <w:trHeight w:val="53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343E76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5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>0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 xml:space="preserve">□ </w:t>
            </w:r>
            <w:r w:rsidR="00343E76" w:rsidRPr="004A1894">
              <w:rPr>
                <w:rFonts w:eastAsia="Calibri" w:cstheme="minorHAnsi"/>
                <w:sz w:val="20"/>
                <w:szCs w:val="20"/>
              </w:rPr>
              <w:t>100</w:t>
            </w:r>
            <w:r w:rsidRPr="004A1894">
              <w:rPr>
                <w:rFonts w:eastAsia="Calibri" w:cstheme="minorHAnsi"/>
                <w:sz w:val="20"/>
                <w:szCs w:val="20"/>
              </w:rPr>
              <w:t xml:space="preserve">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 xml:space="preserve">□ </w:t>
            </w:r>
            <w:r w:rsidR="00343E76" w:rsidRPr="004A1894">
              <w:rPr>
                <w:rFonts w:eastAsia="Calibri" w:cstheme="minorHAnsi"/>
                <w:sz w:val="20"/>
                <w:szCs w:val="20"/>
              </w:rPr>
              <w:t>150</w:t>
            </w:r>
            <w:r w:rsidRPr="004A1894">
              <w:rPr>
                <w:rFonts w:eastAsia="Calibri" w:cstheme="minorHAnsi"/>
                <w:sz w:val="20"/>
                <w:szCs w:val="20"/>
              </w:rPr>
              <w:t xml:space="preserve">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05" w:rsidRPr="004A1894" w:rsidRDefault="000E0905" w:rsidP="00343E76">
            <w:pPr>
              <w:widowControl w:val="0"/>
              <w:spacing w:after="0" w:line="240" w:lineRule="auto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 xml:space="preserve">□ </w:t>
            </w:r>
            <w:r w:rsidR="00343E76" w:rsidRPr="004A1894">
              <w:rPr>
                <w:rFonts w:eastAsia="Calibri" w:cstheme="minorHAnsi"/>
                <w:sz w:val="20"/>
                <w:szCs w:val="20"/>
              </w:rPr>
              <w:t xml:space="preserve">200 </w:t>
            </w:r>
            <w:r w:rsidRPr="004A1894">
              <w:rPr>
                <w:rFonts w:eastAsia="Calibri" w:cstheme="minorHAnsi"/>
                <w:sz w:val="20"/>
                <w:szCs w:val="20"/>
              </w:rPr>
              <w:t>kg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343E76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250</w:t>
            </w:r>
            <w:r w:rsidR="000E0905" w:rsidRPr="004A1894">
              <w:rPr>
                <w:rFonts w:eastAsia="Calibri" w:cstheme="minorHAnsi"/>
                <w:sz w:val="20"/>
                <w:szCs w:val="20"/>
              </w:rPr>
              <w:t xml:space="preserve"> kg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 w:rsidP="004A1894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inna wartość</w:t>
            </w:r>
            <w:r w:rsidR="004A1894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4A1894">
              <w:rPr>
                <w:rFonts w:eastAsia="Calibri" w:cstheme="minorHAnsi"/>
                <w:sz w:val="20"/>
                <w:szCs w:val="20"/>
              </w:rPr>
              <w:t>……………kg</w:t>
            </w:r>
          </w:p>
        </w:tc>
      </w:tr>
    </w:tbl>
    <w:p w:rsidR="00343E76" w:rsidRDefault="00343E76" w:rsidP="00343E76">
      <w:pPr>
        <w:pStyle w:val="Akapitzlist"/>
        <w:suppressAutoHyphens/>
        <w:jc w:val="left"/>
        <w:rPr>
          <w:rFonts w:cstheme="minorHAnsi"/>
        </w:rPr>
      </w:pPr>
    </w:p>
    <w:p w:rsidR="000E0905" w:rsidRDefault="000E0905" w:rsidP="000E0905">
      <w:pPr>
        <w:pStyle w:val="Akapitzlist"/>
        <w:numPr>
          <w:ilvl w:val="0"/>
          <w:numId w:val="1"/>
        </w:numPr>
        <w:suppressAutoHyphens/>
        <w:jc w:val="left"/>
        <w:rPr>
          <w:rFonts w:cstheme="minorHAnsi"/>
        </w:rPr>
      </w:pPr>
      <w:r>
        <w:rPr>
          <w:rFonts w:cstheme="minorHAnsi"/>
        </w:rPr>
        <w:t>Ilość osób zamieszkująca na nieruchomości:</w:t>
      </w:r>
    </w:p>
    <w:tbl>
      <w:tblPr>
        <w:tblStyle w:val="Tabela-Siatka"/>
        <w:tblW w:w="910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4"/>
        <w:gridCol w:w="1553"/>
        <w:gridCol w:w="1277"/>
        <w:gridCol w:w="1361"/>
        <w:gridCol w:w="2432"/>
      </w:tblGrid>
      <w:tr w:rsidR="000E0905" w:rsidTr="004A1894">
        <w:trPr>
          <w:trHeight w:val="47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 w:rsidP="004A1894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1 osoba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2 osoby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3 osoby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05" w:rsidRPr="004A1894" w:rsidRDefault="000E0905">
            <w:pPr>
              <w:widowControl w:val="0"/>
              <w:spacing w:after="0" w:line="240" w:lineRule="auto"/>
              <w:jc w:val="both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4 osoby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0E0905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 w:rsidRPr="004A1894">
              <w:rPr>
                <w:rFonts w:eastAsia="Calibri" w:cstheme="minorHAnsi"/>
                <w:sz w:val="20"/>
                <w:szCs w:val="20"/>
              </w:rPr>
              <w:t>□ 5 osób</w:t>
            </w:r>
          </w:p>
          <w:p w:rsidR="000E0905" w:rsidRPr="004A1894" w:rsidRDefault="000E0905">
            <w:pPr>
              <w:widowControl w:val="0"/>
              <w:spacing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5" w:rsidRPr="004A1894" w:rsidRDefault="004A1894" w:rsidP="004A1894">
            <w:pPr>
              <w:widowControl w:val="0"/>
              <w:spacing w:after="0" w:line="240" w:lineRule="auto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□ inna    …………… osób</w:t>
            </w:r>
          </w:p>
        </w:tc>
      </w:tr>
    </w:tbl>
    <w:p w:rsidR="000E0905" w:rsidRDefault="000E0905" w:rsidP="000E0905">
      <w:pPr>
        <w:spacing w:after="0" w:line="240" w:lineRule="auto"/>
        <w:rPr>
          <w:rFonts w:cstheme="minorHAnsi"/>
        </w:rPr>
      </w:pPr>
    </w:p>
    <w:p w:rsidR="00D020A5" w:rsidRDefault="000E0905" w:rsidP="008C06AC">
      <w:pPr>
        <w:jc w:val="both"/>
        <w:rPr>
          <w:rFonts w:cs="Calibri"/>
          <w:b/>
          <w:sz w:val="20"/>
          <w:szCs w:val="20"/>
          <w:u w:val="single"/>
        </w:rPr>
      </w:pPr>
      <w:r w:rsidRPr="004A1894">
        <w:rPr>
          <w:rFonts w:cs="Calibri"/>
          <w:b/>
          <w:sz w:val="20"/>
          <w:szCs w:val="20"/>
        </w:rPr>
        <w:t xml:space="preserve">Wypełnioną ankietę należy </w:t>
      </w:r>
      <w:r w:rsidR="00A578D0" w:rsidRPr="004A1894">
        <w:rPr>
          <w:rFonts w:cs="Calibri"/>
          <w:b/>
          <w:sz w:val="20"/>
          <w:szCs w:val="20"/>
        </w:rPr>
        <w:t>dostarczyć do Urzędu Miasta i Gminy w Pasymiu</w:t>
      </w:r>
      <w:r w:rsidRPr="004A1894">
        <w:rPr>
          <w:rFonts w:cs="Calibri"/>
          <w:b/>
          <w:sz w:val="20"/>
          <w:szCs w:val="20"/>
        </w:rPr>
        <w:t xml:space="preserve"> w terminie </w:t>
      </w:r>
      <w:r w:rsidRPr="00C96775">
        <w:rPr>
          <w:rFonts w:cs="Calibri"/>
          <w:b/>
          <w:sz w:val="28"/>
          <w:szCs w:val="28"/>
          <w:u w:val="single"/>
        </w:rPr>
        <w:t xml:space="preserve">do </w:t>
      </w:r>
      <w:r w:rsidR="00343E76" w:rsidRPr="00C96775">
        <w:rPr>
          <w:rFonts w:cs="Calibri"/>
          <w:b/>
          <w:sz w:val="28"/>
          <w:szCs w:val="28"/>
          <w:u w:val="single"/>
        </w:rPr>
        <w:t xml:space="preserve"> 20.03.2025 r.</w:t>
      </w:r>
      <w:r w:rsidRPr="00C96775">
        <w:rPr>
          <w:rFonts w:cs="Calibri"/>
          <w:b/>
          <w:sz w:val="28"/>
          <w:szCs w:val="28"/>
          <w:u w:val="single"/>
        </w:rPr>
        <w:t xml:space="preserve"> </w:t>
      </w:r>
    </w:p>
    <w:p w:rsidR="00A578D0" w:rsidRPr="004A1894" w:rsidRDefault="000E0905" w:rsidP="008C06AC">
      <w:pPr>
        <w:jc w:val="both"/>
        <w:rPr>
          <w:rFonts w:cs="Calibri"/>
          <w:b/>
          <w:sz w:val="20"/>
          <w:szCs w:val="20"/>
        </w:rPr>
      </w:pPr>
      <w:r w:rsidRPr="004A1894">
        <w:rPr>
          <w:rFonts w:cs="Calibri"/>
          <w:b/>
          <w:sz w:val="20"/>
          <w:szCs w:val="20"/>
        </w:rPr>
        <w:t>Dane zawarte w anki</w:t>
      </w:r>
      <w:r w:rsidR="00F46D80">
        <w:rPr>
          <w:rFonts w:cs="Calibri"/>
          <w:b/>
          <w:sz w:val="20"/>
          <w:szCs w:val="20"/>
        </w:rPr>
        <w:t xml:space="preserve">ecie będą wykorzystywane </w:t>
      </w:r>
      <w:r w:rsidRPr="004A1894">
        <w:rPr>
          <w:rFonts w:cs="Calibri"/>
          <w:b/>
          <w:sz w:val="20"/>
          <w:szCs w:val="20"/>
        </w:rPr>
        <w:t xml:space="preserve">przy obliczeniu osiągniętego poziomu przygotowania do ponownego użycia i recyklingu odpadów komunalnych (art. 3b ustawy z dnia 13 września 1996 r. o utrzymaniu czystości i porządku w </w:t>
      </w:r>
      <w:r w:rsidR="00F46D80">
        <w:rPr>
          <w:rFonts w:cs="Calibri"/>
          <w:b/>
          <w:sz w:val="20"/>
          <w:szCs w:val="20"/>
        </w:rPr>
        <w:t>gminach (</w:t>
      </w:r>
      <w:proofErr w:type="spellStart"/>
      <w:r w:rsidR="00F46D80">
        <w:rPr>
          <w:rFonts w:cs="Calibri"/>
          <w:b/>
          <w:sz w:val="20"/>
          <w:szCs w:val="20"/>
        </w:rPr>
        <w:t>t.j</w:t>
      </w:r>
      <w:proofErr w:type="spellEnd"/>
      <w:r w:rsidR="00F46D80">
        <w:rPr>
          <w:rFonts w:cs="Calibri"/>
          <w:b/>
          <w:sz w:val="20"/>
          <w:szCs w:val="20"/>
        </w:rPr>
        <w:t>. Dz. U. z 2024</w:t>
      </w:r>
      <w:r w:rsidRPr="004A1894">
        <w:rPr>
          <w:rFonts w:cs="Calibri"/>
          <w:b/>
          <w:sz w:val="20"/>
          <w:szCs w:val="20"/>
        </w:rPr>
        <w:t xml:space="preserve"> r. poz. </w:t>
      </w:r>
      <w:r w:rsidR="00F46D80">
        <w:rPr>
          <w:rFonts w:cs="Calibri"/>
          <w:b/>
          <w:sz w:val="20"/>
          <w:szCs w:val="20"/>
        </w:rPr>
        <w:t>399 ze zm.</w:t>
      </w:r>
      <w:r w:rsidRPr="004A1894">
        <w:rPr>
          <w:rFonts w:cs="Calibri"/>
          <w:b/>
          <w:sz w:val="20"/>
          <w:szCs w:val="20"/>
        </w:rPr>
        <w:t xml:space="preserve">). </w:t>
      </w:r>
    </w:p>
    <w:p w:rsidR="00426BBD" w:rsidRDefault="00426BBD" w:rsidP="00426BBD">
      <w:pPr>
        <w:spacing w:after="0" w:line="240" w:lineRule="auto"/>
        <w:ind w:left="5664"/>
        <w:rPr>
          <w:rFonts w:cs="Calibri"/>
        </w:rPr>
      </w:pPr>
    </w:p>
    <w:p w:rsidR="000E0905" w:rsidRDefault="000E0905" w:rsidP="00426BBD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>……………………………………………………………………</w:t>
      </w:r>
    </w:p>
    <w:p w:rsidR="000E0905" w:rsidRDefault="00426BBD" w:rsidP="00426BBD">
      <w:pPr>
        <w:spacing w:after="0" w:line="240" w:lineRule="auto"/>
        <w:ind w:left="2124" w:right="141" w:firstLine="708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</w:t>
      </w:r>
      <w:r w:rsidR="00BA59FD">
        <w:rPr>
          <w:rFonts w:cs="Calibri"/>
          <w:sz w:val="18"/>
          <w:szCs w:val="18"/>
        </w:rPr>
        <w:t xml:space="preserve">      P</w:t>
      </w:r>
      <w:r w:rsidR="000E0905">
        <w:rPr>
          <w:rFonts w:cs="Calibri"/>
          <w:sz w:val="18"/>
          <w:szCs w:val="18"/>
        </w:rPr>
        <w:t>odpis właściciela (użytkownika) nieruchomości</w:t>
      </w:r>
    </w:p>
    <w:p w:rsidR="00A00F5A" w:rsidRDefault="00A00F5A" w:rsidP="004A1894">
      <w:pPr>
        <w:jc w:val="center"/>
        <w:rPr>
          <w:sz w:val="20"/>
        </w:rPr>
      </w:pPr>
    </w:p>
    <w:p w:rsidR="004A1894" w:rsidRDefault="004A1894" w:rsidP="004A1894">
      <w:pPr>
        <w:jc w:val="center"/>
        <w:rPr>
          <w:rFonts w:ascii="Roboto" w:hAnsi="Roboto"/>
          <w:color w:val="000000"/>
          <w:sz w:val="23"/>
          <w:szCs w:val="23"/>
        </w:rPr>
      </w:pPr>
      <w:r w:rsidRPr="00D20586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KLAUZULA INFORMACYJNA O PRZETWARZANIU DANYCH OSOBOWYCH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>
        <w:rPr>
          <w:rFonts w:ascii="Roboto" w:hAnsi="Roboto"/>
          <w:color w:val="000000"/>
          <w:sz w:val="23"/>
          <w:szCs w:val="23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 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1. Administratorem Pani/Pana danych osobowych jest Urząd Miasta i Gminy w Pasymiu (dane adresowe: ul. Rynek 8, 12-130 Pasym tel. 89 621 20 11).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2. Wyznaczyliśmy inspektora ochrony danych, z którym może Pani/Pan kontaktować się we wszystkich sprawach dotyczących przetwarzania danych osobowych oraz korzystania z praw związanych z przetwarzaniem danych osobowych drogą elektroniczną (iod.umig@pasym.pl) lub pisemnie na adres administratora danych.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3. Pani/Pana dane osobowe przetwarzane są w celu/celach: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wypełnienia obowiązku prawnego ciążącego na Administratorze (art. 6 ust. 1 lit. c RODO),</w:t>
      </w: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wypełnienia obowiązków prawnych ciążących na Administratorze (art. 6 ust. 1 lit. e RODO),</w:t>
      </w: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realizacji zawartych umów (art. 6 ust. 1 lit. b RODO), w pozostałych przypadkach Pani/Pana dane osobowe przetwarzane są wyłącznie na podstawie udzielonej zgody w zakresie i celu określonym w treści zgody (art. 6 ust. 1 lit. a RODO).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4. Podstawą prawną przetwarzania Pani/Pana danych osobowych są obowiązujące przepisy prawa , zawarte umowy lub udzielona przez Panią/ Pana zgoda.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5. Z danych osobowych będziemy korzystać do momentu zakończenia realizacji celów określonych w pkt 3, a po tym czasie przez okres oraz w zakresie wymaganym przez przepisy powszechnie obowiązującego prawa.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6. 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Urzędem Miasta i Gminy w Pasymiu przetwarzają dane osobowe dla których Administratorem jest Urząd Miasta i Gminy w Pasymiu reprezentowana przez Burmistrz Miasta Pasym.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7. Pani/Pana dane mogą być przetwarzane w sposób zautomatyzowany i nie będą podlegać profilowaniu.</w:t>
      </w: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8. Pan/Pana dane nie trafią poza Europejski Obszar Gospodarczy (obejmujący Unię Europejską, Norwegię, Liechtenstein i Islandię).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9. W związku z przetwarzaniem Pani/Pana danych osobowych, przysługują Pani/Panu następujące prawa:</w:t>
      </w: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dostępu do danych osobowych,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żądania sprostowania/poprawienia danych osobowych,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żądania ograniczenia przetwarzania danych osobowych,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wyrażenia sprzeciwu wobec przetwarzania Pani/Pana danych osobowych ze względu na Pani/Pana szczególną sytuację – w przypadkach, gdy przetwarzamy dane na podstawie naszego prawnie usprawiedliwionego interesu,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• prawo wniesienia skargi do organu nadzorczego – Prezesa Urzędu Ochrony Danych Osobowych, gdy uzna Pani/Pan, iż przetwarzanie danych osobowych narusza przepisy ogólnego rozporządzenia o ochronie danych osobowych.</w:t>
      </w:r>
    </w:p>
    <w:p w:rsidR="004A1894" w:rsidRPr="00C26493" w:rsidRDefault="004A1894" w:rsidP="004A1894">
      <w:pPr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10.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11. W sytuacji, gdy przetwarzanie danych osobowych odbywa się na podstawie zgody osoby, której dane dotyczą, podanie przez Panią/Pana danych osobowych Administratorowi ma charakter dobrowolny.</w:t>
      </w:r>
      <w:r w:rsidRPr="00C26493">
        <w:rPr>
          <w:rFonts w:ascii="Roboto" w:hAnsi="Roboto"/>
          <w:color w:val="000000"/>
          <w:sz w:val="16"/>
          <w:szCs w:val="16"/>
        </w:rPr>
        <w:br/>
      </w:r>
      <w:r w:rsidRPr="00C26493">
        <w:rPr>
          <w:rFonts w:ascii="Roboto" w:hAnsi="Roboto"/>
          <w:color w:val="000000"/>
          <w:sz w:val="16"/>
          <w:szCs w:val="16"/>
          <w:shd w:val="clear" w:color="auto" w:fill="FFFFFF"/>
        </w:rPr>
        <w:t>12. Podanie przez Panią/Pana danych osobowych jest obowiązkowe, w sytuacji gdy przesłankę przetwarzania danych osobowych stanowi przepis prawa.</w:t>
      </w:r>
    </w:p>
    <w:p w:rsidR="007E153E" w:rsidRDefault="007E153E"/>
    <w:sectPr w:rsidR="007E1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340" w:footer="62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14" w:rsidRDefault="00D13F14">
      <w:pPr>
        <w:spacing w:after="0" w:line="240" w:lineRule="auto"/>
      </w:pPr>
      <w:r>
        <w:separator/>
      </w:r>
    </w:p>
  </w:endnote>
  <w:endnote w:type="continuationSeparator" w:id="0">
    <w:p w:rsidR="00D13F14" w:rsidRDefault="00D1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E" w:rsidRDefault="007E15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E" w:rsidRDefault="00266BAA">
    <w:pPr>
      <w:pStyle w:val="Stopka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-637540</wp:posOffset>
          </wp:positionH>
          <wp:positionV relativeFrom="paragraph">
            <wp:posOffset>109220</wp:posOffset>
          </wp:positionV>
          <wp:extent cx="7552690" cy="313055"/>
          <wp:effectExtent l="0" t="0" r="0" b="0"/>
          <wp:wrapNone/>
          <wp:docPr id="9" name="Obraz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E" w:rsidRDefault="00266BAA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-637540</wp:posOffset>
          </wp:positionH>
          <wp:positionV relativeFrom="paragraph">
            <wp:posOffset>109220</wp:posOffset>
          </wp:positionV>
          <wp:extent cx="7552690" cy="313055"/>
          <wp:effectExtent l="0" t="0" r="0" b="0"/>
          <wp:wrapNone/>
          <wp:docPr id="10" name="Obraz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5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14" w:rsidRDefault="00D13F14">
      <w:pPr>
        <w:spacing w:after="0" w:line="240" w:lineRule="auto"/>
      </w:pPr>
      <w:r>
        <w:separator/>
      </w:r>
    </w:p>
  </w:footnote>
  <w:footnote w:type="continuationSeparator" w:id="0">
    <w:p w:rsidR="00D13F14" w:rsidRDefault="00D1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E" w:rsidRDefault="007E15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E" w:rsidRDefault="00266BAA">
    <w:pPr>
      <w:pStyle w:val="Nagwek"/>
    </w:pPr>
    <w:r>
      <w:rPr>
        <w:noProof/>
        <w:lang w:eastAsia="pl-PL"/>
      </w:rPr>
      <w:drawing>
        <wp:anchor distT="0" distB="0" distL="0" distR="0" simplePos="0" relativeHeight="25165312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231775</wp:posOffset>
          </wp:positionV>
          <wp:extent cx="628650" cy="819150"/>
          <wp:effectExtent l="0" t="0" r="0" b="0"/>
          <wp:wrapNone/>
          <wp:docPr id="1" name="Obraz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342265</wp:posOffset>
          </wp:positionH>
          <wp:positionV relativeFrom="paragraph">
            <wp:posOffset>231775</wp:posOffset>
          </wp:positionV>
          <wp:extent cx="892175" cy="820420"/>
          <wp:effectExtent l="0" t="0" r="0" b="0"/>
          <wp:wrapNone/>
          <wp:docPr id="2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-94615</wp:posOffset>
          </wp:positionV>
          <wp:extent cx="7611110" cy="245745"/>
          <wp:effectExtent l="0" t="0" r="0" b="0"/>
          <wp:wrapNone/>
          <wp:docPr id="3" name="Obraz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4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1111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</w:t>
    </w:r>
  </w:p>
  <w:tbl>
    <w:tblPr>
      <w:tblStyle w:val="Tabela-Siatka"/>
      <w:tblW w:w="4350" w:type="dxa"/>
      <w:tblInd w:w="5949" w:type="dxa"/>
      <w:tblLayout w:type="fixed"/>
      <w:tblLook w:val="04A0" w:firstRow="1" w:lastRow="0" w:firstColumn="1" w:lastColumn="0" w:noHBand="0" w:noVBand="1"/>
    </w:tblPr>
    <w:tblGrid>
      <w:gridCol w:w="4350"/>
    </w:tblGrid>
    <w:tr w:rsidR="007E153E">
      <w:trPr>
        <w:trHeight w:val="1257"/>
      </w:trPr>
      <w:tc>
        <w:tcPr>
          <w:tcW w:w="4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E153E" w:rsidRDefault="00266BAA">
          <w:pPr>
            <w:pStyle w:val="Nagwek"/>
            <w:jc w:val="center"/>
            <w:rPr>
              <w:b/>
              <w:sz w:val="32"/>
              <w:szCs w:val="32"/>
            </w:rPr>
          </w:pPr>
          <w:r>
            <w:rPr>
              <w:noProof/>
              <w:lang w:eastAsia="pl-PL"/>
            </w:rPr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-4469130</wp:posOffset>
                </wp:positionH>
                <wp:positionV relativeFrom="paragraph">
                  <wp:posOffset>1089025</wp:posOffset>
                </wp:positionV>
                <wp:extent cx="7581900" cy="17780"/>
                <wp:effectExtent l="0" t="0" r="0" b="0"/>
                <wp:wrapNone/>
                <wp:docPr id="4" name="Obraz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0" cy="17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646E7">
            <w:rPr>
              <w:rFonts w:eastAsia="Calibri"/>
              <w:b/>
              <w:sz w:val="32"/>
              <w:szCs w:val="32"/>
            </w:rPr>
            <w:t xml:space="preserve">Urząd Miasta i Gminy </w:t>
          </w:r>
        </w:p>
        <w:p w:rsidR="007E153E" w:rsidRPr="004646E7" w:rsidRDefault="000A286D">
          <w:pPr>
            <w:pStyle w:val="Nagwek"/>
            <w:jc w:val="center"/>
            <w:rPr>
              <w:b/>
              <w:sz w:val="32"/>
              <w:szCs w:val="32"/>
            </w:rPr>
          </w:pPr>
          <w:r>
            <w:rPr>
              <w:rFonts w:eastAsia="Calibri"/>
              <w:b/>
              <w:sz w:val="32"/>
              <w:szCs w:val="32"/>
            </w:rPr>
            <w:t>w</w:t>
          </w:r>
          <w:r w:rsidR="004646E7" w:rsidRPr="004646E7">
            <w:rPr>
              <w:rFonts w:eastAsia="Calibri"/>
              <w:b/>
              <w:sz w:val="32"/>
              <w:szCs w:val="32"/>
            </w:rPr>
            <w:t xml:space="preserve"> Pasymiu</w:t>
          </w:r>
        </w:p>
        <w:p w:rsidR="007E153E" w:rsidRDefault="00266BAA">
          <w:pPr>
            <w:pStyle w:val="Nagwek"/>
            <w:jc w:val="center"/>
            <w:rPr>
              <w:i/>
              <w:szCs w:val="32"/>
            </w:rPr>
          </w:pPr>
          <w:r>
            <w:rPr>
              <w:rFonts w:eastAsia="Calibri"/>
              <w:i/>
              <w:szCs w:val="32"/>
            </w:rPr>
            <w:t>ul. Rynek 8, 12-130 Pasym</w:t>
          </w:r>
        </w:p>
        <w:p w:rsidR="007E153E" w:rsidRDefault="00266BAA">
          <w:pPr>
            <w:pStyle w:val="Nagwek"/>
            <w:jc w:val="center"/>
            <w:rPr>
              <w:i/>
              <w:szCs w:val="32"/>
            </w:rPr>
          </w:pPr>
          <w:r>
            <w:rPr>
              <w:rFonts w:eastAsia="Calibri"/>
              <w:i/>
              <w:szCs w:val="32"/>
            </w:rPr>
            <w:t xml:space="preserve">tel. 89 621 20 11, e-mail: </w:t>
          </w:r>
          <w:r w:rsidR="004646E7">
            <w:rPr>
              <w:rFonts w:eastAsia="Calibri"/>
              <w:i/>
              <w:szCs w:val="32"/>
            </w:rPr>
            <w:t>umig</w:t>
          </w:r>
          <w:r>
            <w:rPr>
              <w:rFonts w:eastAsia="Calibri"/>
              <w:i/>
              <w:szCs w:val="32"/>
            </w:rPr>
            <w:t>@pasym.pl</w:t>
          </w:r>
        </w:p>
        <w:p w:rsidR="007E153E" w:rsidRDefault="007E153E">
          <w:pPr>
            <w:pStyle w:val="Nagwek"/>
            <w:jc w:val="center"/>
            <w:rPr>
              <w:rFonts w:ascii="Calibri" w:eastAsia="Calibri" w:hAnsi="Calibri"/>
            </w:rPr>
          </w:pPr>
        </w:p>
      </w:tc>
    </w:tr>
  </w:tbl>
  <w:p w:rsidR="007E153E" w:rsidRDefault="007E153E">
    <w:pPr>
      <w:pStyle w:val="Nagwek"/>
    </w:pPr>
  </w:p>
  <w:p w:rsidR="007E153E" w:rsidRDefault="007E15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3E" w:rsidRDefault="00266BAA">
    <w:pPr>
      <w:pStyle w:val="Nagwek"/>
    </w:pPr>
    <w:r>
      <w:rPr>
        <w:noProof/>
        <w:lang w:eastAsia="pl-PL"/>
      </w:rPr>
      <w:drawing>
        <wp:anchor distT="0" distB="0" distL="0" distR="0" simplePos="0" relativeHeight="251654144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231775</wp:posOffset>
          </wp:positionV>
          <wp:extent cx="628650" cy="819150"/>
          <wp:effectExtent l="0" t="0" r="0" b="0"/>
          <wp:wrapNone/>
          <wp:docPr id="5" name="Obraz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4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342265</wp:posOffset>
          </wp:positionH>
          <wp:positionV relativeFrom="paragraph">
            <wp:posOffset>231775</wp:posOffset>
          </wp:positionV>
          <wp:extent cx="892175" cy="820420"/>
          <wp:effectExtent l="0" t="0" r="0" b="0"/>
          <wp:wrapNone/>
          <wp:docPr id="6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4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-695960</wp:posOffset>
          </wp:positionH>
          <wp:positionV relativeFrom="paragraph">
            <wp:posOffset>-94615</wp:posOffset>
          </wp:positionV>
          <wp:extent cx="7611110" cy="245745"/>
          <wp:effectExtent l="0" t="0" r="0" b="0"/>
          <wp:wrapNone/>
          <wp:docPr id="7" name="Obraz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4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61111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</w:t>
    </w:r>
  </w:p>
  <w:tbl>
    <w:tblPr>
      <w:tblStyle w:val="Tabela-Siatka"/>
      <w:tblW w:w="4350" w:type="dxa"/>
      <w:tblInd w:w="5949" w:type="dxa"/>
      <w:tblLayout w:type="fixed"/>
      <w:tblLook w:val="04A0" w:firstRow="1" w:lastRow="0" w:firstColumn="1" w:lastColumn="0" w:noHBand="0" w:noVBand="1"/>
    </w:tblPr>
    <w:tblGrid>
      <w:gridCol w:w="4350"/>
    </w:tblGrid>
    <w:tr w:rsidR="007E153E">
      <w:trPr>
        <w:trHeight w:val="1257"/>
      </w:trPr>
      <w:tc>
        <w:tcPr>
          <w:tcW w:w="4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E153E" w:rsidRDefault="00266BAA">
          <w:pPr>
            <w:pStyle w:val="Nagwek"/>
            <w:jc w:val="center"/>
            <w:rPr>
              <w:b/>
              <w:sz w:val="32"/>
              <w:szCs w:val="32"/>
            </w:rPr>
          </w:pPr>
          <w:r>
            <w:rPr>
              <w:noProof/>
              <w:lang w:eastAsia="pl-PL"/>
            </w:rPr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-4469130</wp:posOffset>
                </wp:positionH>
                <wp:positionV relativeFrom="paragraph">
                  <wp:posOffset>1089025</wp:posOffset>
                </wp:positionV>
                <wp:extent cx="7581900" cy="17780"/>
                <wp:effectExtent l="0" t="0" r="0" b="0"/>
                <wp:wrapNone/>
                <wp:docPr id="8" name="Obraz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0" cy="17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/>
              <w:b/>
              <w:sz w:val="32"/>
              <w:szCs w:val="32"/>
            </w:rPr>
            <w:t>Burmistrz Miasta Pasym</w:t>
          </w:r>
        </w:p>
        <w:p w:rsidR="007E153E" w:rsidRDefault="00266BAA">
          <w:pPr>
            <w:pStyle w:val="Nagwek"/>
            <w:jc w:val="center"/>
            <w:rPr>
              <w:b/>
              <w:i/>
              <w:sz w:val="32"/>
              <w:szCs w:val="32"/>
            </w:rPr>
          </w:pPr>
          <w:r>
            <w:rPr>
              <w:rFonts w:eastAsia="Calibri"/>
              <w:b/>
              <w:i/>
              <w:sz w:val="32"/>
              <w:szCs w:val="32"/>
            </w:rPr>
            <w:t xml:space="preserve">Marcin </w:t>
          </w:r>
          <w:proofErr w:type="spellStart"/>
          <w:r>
            <w:rPr>
              <w:rFonts w:eastAsia="Calibri"/>
              <w:b/>
              <w:i/>
              <w:sz w:val="32"/>
              <w:szCs w:val="32"/>
            </w:rPr>
            <w:t>Nowociński</w:t>
          </w:r>
          <w:proofErr w:type="spellEnd"/>
        </w:p>
        <w:p w:rsidR="007E153E" w:rsidRDefault="00266BAA">
          <w:pPr>
            <w:pStyle w:val="Nagwek"/>
            <w:jc w:val="center"/>
            <w:rPr>
              <w:i/>
              <w:szCs w:val="32"/>
            </w:rPr>
          </w:pPr>
          <w:r>
            <w:rPr>
              <w:rFonts w:eastAsia="Calibri"/>
              <w:i/>
              <w:szCs w:val="32"/>
            </w:rPr>
            <w:t>ul. Rynek 8, 12-130 Pasym</w:t>
          </w:r>
        </w:p>
        <w:p w:rsidR="007E153E" w:rsidRDefault="00266BAA">
          <w:pPr>
            <w:pStyle w:val="Nagwek"/>
            <w:jc w:val="center"/>
            <w:rPr>
              <w:i/>
              <w:szCs w:val="32"/>
            </w:rPr>
          </w:pPr>
          <w:r>
            <w:rPr>
              <w:rFonts w:eastAsia="Calibri"/>
              <w:i/>
              <w:szCs w:val="32"/>
            </w:rPr>
            <w:t>tel. 89 621 20 11, e-mail: burmistrz@pasym.pl</w:t>
          </w:r>
        </w:p>
        <w:p w:rsidR="007E153E" w:rsidRDefault="007E153E">
          <w:pPr>
            <w:pStyle w:val="Nagwek"/>
            <w:jc w:val="center"/>
            <w:rPr>
              <w:rFonts w:ascii="Calibri" w:eastAsia="Calibri" w:hAnsi="Calibri"/>
            </w:rPr>
          </w:pPr>
        </w:p>
      </w:tc>
    </w:tr>
  </w:tbl>
  <w:p w:rsidR="007E153E" w:rsidRDefault="007E153E">
    <w:pPr>
      <w:pStyle w:val="Nagwek"/>
    </w:pPr>
  </w:p>
  <w:p w:rsidR="007E153E" w:rsidRDefault="007E15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3E"/>
    <w:rsid w:val="00043060"/>
    <w:rsid w:val="000A286D"/>
    <w:rsid w:val="000E0905"/>
    <w:rsid w:val="00250017"/>
    <w:rsid w:val="00266BAA"/>
    <w:rsid w:val="00334305"/>
    <w:rsid w:val="00343E76"/>
    <w:rsid w:val="00385049"/>
    <w:rsid w:val="00426BBD"/>
    <w:rsid w:val="004646E7"/>
    <w:rsid w:val="004850B8"/>
    <w:rsid w:val="0048678C"/>
    <w:rsid w:val="004A1894"/>
    <w:rsid w:val="006D005C"/>
    <w:rsid w:val="007443AA"/>
    <w:rsid w:val="00773E7A"/>
    <w:rsid w:val="00791EB5"/>
    <w:rsid w:val="007E1287"/>
    <w:rsid w:val="007E153E"/>
    <w:rsid w:val="008C06AC"/>
    <w:rsid w:val="009C46CB"/>
    <w:rsid w:val="00A00F5A"/>
    <w:rsid w:val="00A578D0"/>
    <w:rsid w:val="00AA41D2"/>
    <w:rsid w:val="00AF4677"/>
    <w:rsid w:val="00BA59FD"/>
    <w:rsid w:val="00BD0D7A"/>
    <w:rsid w:val="00C96775"/>
    <w:rsid w:val="00CB7679"/>
    <w:rsid w:val="00D020A5"/>
    <w:rsid w:val="00D13F14"/>
    <w:rsid w:val="00D14B88"/>
    <w:rsid w:val="00D64275"/>
    <w:rsid w:val="00DC77F8"/>
    <w:rsid w:val="00E036C0"/>
    <w:rsid w:val="00EB518E"/>
    <w:rsid w:val="00F46D80"/>
    <w:rsid w:val="00F5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A6F90"/>
  </w:style>
  <w:style w:type="character" w:customStyle="1" w:styleId="StopkaZnak">
    <w:name w:val="Stopka Znak"/>
    <w:basedOn w:val="Domylnaczcionkaakapitu"/>
    <w:link w:val="Stopka"/>
    <w:uiPriority w:val="99"/>
    <w:qFormat/>
    <w:rsid w:val="007A6F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6E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6F9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6F9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6E2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0905"/>
    <w:pPr>
      <w:suppressAutoHyphens w:val="0"/>
      <w:spacing w:line="256" w:lineRule="auto"/>
      <w:ind w:left="720"/>
      <w:contextualSpacing/>
      <w:jc w:val="both"/>
    </w:pPr>
    <w:rPr>
      <w:rFonts w:ascii="Lato" w:hAnsi="La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871C-A253-4E82-A1DF-08C37CD8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Admin</dc:creator>
  <cp:lastModifiedBy>Mariusz</cp:lastModifiedBy>
  <cp:revision>40</cp:revision>
  <cp:lastPrinted>2025-02-28T09:10:00Z</cp:lastPrinted>
  <dcterms:created xsi:type="dcterms:W3CDTF">2024-10-08T06:12:00Z</dcterms:created>
  <dcterms:modified xsi:type="dcterms:W3CDTF">2025-02-28T09:28:00Z</dcterms:modified>
  <dc:language>pl-PL</dc:language>
</cp:coreProperties>
</file>